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1D5" w:rsidRPr="00517DC1" w:rsidRDefault="00941359">
      <w:pPr>
        <w:jc w:val="center"/>
        <w:rPr>
          <w:noProof/>
          <w:sz w:val="24"/>
          <w:szCs w:val="24"/>
        </w:rPr>
      </w:pPr>
      <w:r w:rsidRPr="00517DC1">
        <w:rPr>
          <w:noProof/>
          <w:sz w:val="24"/>
          <w:szCs w:val="24"/>
        </w:rPr>
        <w:t>УФНС России по Приморскому краю</w:t>
      </w:r>
    </w:p>
    <w:p w:rsidR="007E41D5" w:rsidRPr="00517DC1" w:rsidRDefault="00941359">
      <w:pPr>
        <w:rPr>
          <w:noProof/>
          <w:sz w:val="24"/>
          <w:szCs w:val="24"/>
        </w:rPr>
      </w:pPr>
      <w:r w:rsidRPr="00517DC1">
        <w:rPr>
          <w:noProof/>
          <w:sz w:val="24"/>
          <w:szCs w:val="24"/>
        </w:rPr>
        <w:t>09.01.2020 г.</w:t>
      </w:r>
    </w:p>
    <w:p w:rsidR="007E41D5" w:rsidRPr="00517DC1" w:rsidRDefault="007E41D5">
      <w:pPr>
        <w:jc w:val="center"/>
        <w:rPr>
          <w:noProof/>
          <w:sz w:val="24"/>
          <w:szCs w:val="24"/>
        </w:rPr>
      </w:pPr>
      <w:r w:rsidRPr="00517DC1">
        <w:rPr>
          <w:noProof/>
          <w:sz w:val="24"/>
          <w:szCs w:val="24"/>
        </w:rPr>
        <w:t>СПРАВКА</w:t>
      </w:r>
    </w:p>
    <w:p w:rsidR="007E41D5" w:rsidRPr="00517DC1" w:rsidRDefault="007E41D5">
      <w:pPr>
        <w:jc w:val="center"/>
        <w:rPr>
          <w:noProof/>
          <w:sz w:val="24"/>
          <w:szCs w:val="24"/>
        </w:rPr>
      </w:pPr>
      <w:r w:rsidRPr="00517DC1">
        <w:rPr>
          <w:noProof/>
          <w:sz w:val="24"/>
          <w:szCs w:val="24"/>
        </w:rPr>
        <w:t>Входящей корреспонденции по тематике обращений граждан</w:t>
      </w:r>
    </w:p>
    <w:p w:rsidR="007E41D5" w:rsidRPr="00517DC1" w:rsidRDefault="007E41D5">
      <w:pPr>
        <w:jc w:val="center"/>
        <w:rPr>
          <w:noProof/>
          <w:sz w:val="24"/>
          <w:szCs w:val="24"/>
          <w:lang w:val="en-US"/>
        </w:rPr>
      </w:pPr>
      <w:r w:rsidRPr="00517DC1">
        <w:rPr>
          <w:noProof/>
          <w:sz w:val="24"/>
          <w:szCs w:val="24"/>
          <w:lang w:val="en-US"/>
        </w:rPr>
        <w:t xml:space="preserve">c </w:t>
      </w:r>
      <w:r w:rsidR="00941359" w:rsidRPr="00517DC1">
        <w:rPr>
          <w:noProof/>
          <w:sz w:val="24"/>
          <w:szCs w:val="24"/>
          <w:lang w:val="en-US"/>
        </w:rPr>
        <w:t>01.12.2019</w:t>
      </w:r>
      <w:r w:rsidRPr="00517DC1">
        <w:rPr>
          <w:noProof/>
          <w:sz w:val="24"/>
          <w:szCs w:val="24"/>
          <w:lang w:val="en-US"/>
        </w:rPr>
        <w:t xml:space="preserve"> </w:t>
      </w:r>
      <w:r w:rsidRPr="00517DC1">
        <w:rPr>
          <w:noProof/>
          <w:sz w:val="24"/>
          <w:szCs w:val="24"/>
        </w:rPr>
        <w:t>по</w:t>
      </w:r>
      <w:r w:rsidRPr="00517DC1">
        <w:rPr>
          <w:noProof/>
          <w:sz w:val="24"/>
          <w:szCs w:val="24"/>
          <w:lang w:val="en-US"/>
        </w:rPr>
        <w:t xml:space="preserve"> </w:t>
      </w:r>
      <w:r w:rsidR="00941359" w:rsidRPr="00517DC1">
        <w:rPr>
          <w:noProof/>
          <w:sz w:val="24"/>
          <w:szCs w:val="24"/>
          <w:lang w:val="en-US"/>
        </w:rPr>
        <w:t>31.12.2019</w:t>
      </w:r>
    </w:p>
    <w:p w:rsidR="007E41D5" w:rsidRPr="00517DC1" w:rsidRDefault="007E41D5">
      <w:pPr>
        <w:jc w:val="center"/>
        <w:rPr>
          <w:noProof/>
          <w:sz w:val="24"/>
          <w:szCs w:val="24"/>
          <w:lang w:val="en-US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1"/>
        <w:gridCol w:w="2694"/>
      </w:tblGrid>
      <w:tr w:rsidR="007E41D5" w:rsidRPr="00517DC1" w:rsidTr="00517DC1">
        <w:trPr>
          <w:cantSplit/>
          <w:trHeight w:val="276"/>
        </w:trPr>
        <w:tc>
          <w:tcPr>
            <w:tcW w:w="7371" w:type="dxa"/>
            <w:vMerge w:val="restart"/>
          </w:tcPr>
          <w:p w:rsidR="007E41D5" w:rsidRPr="00517DC1" w:rsidRDefault="007E41D5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  <w:p w:rsidR="007E41D5" w:rsidRPr="00517DC1" w:rsidRDefault="007E41D5">
            <w:pPr>
              <w:jc w:val="center"/>
              <w:rPr>
                <w:sz w:val="24"/>
                <w:szCs w:val="24"/>
              </w:rPr>
            </w:pPr>
            <w:r w:rsidRPr="00517DC1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694" w:type="dxa"/>
            <w:vMerge w:val="restart"/>
            <w:vAlign w:val="center"/>
          </w:tcPr>
          <w:p w:rsidR="007E41D5" w:rsidRPr="00517DC1" w:rsidRDefault="007E41D5">
            <w:pPr>
              <w:jc w:val="center"/>
              <w:rPr>
                <w:noProof/>
                <w:sz w:val="24"/>
                <w:szCs w:val="24"/>
              </w:rPr>
            </w:pPr>
            <w:r w:rsidRPr="00517DC1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7E41D5" w:rsidRPr="00517DC1" w:rsidTr="00517DC1">
        <w:trPr>
          <w:cantSplit/>
          <w:trHeight w:val="437"/>
        </w:trPr>
        <w:tc>
          <w:tcPr>
            <w:tcW w:w="7371" w:type="dxa"/>
            <w:vMerge/>
          </w:tcPr>
          <w:p w:rsidR="007E41D5" w:rsidRPr="00517DC1" w:rsidRDefault="007E41D5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7E41D5" w:rsidRPr="00517DC1" w:rsidRDefault="007E41D5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E41D5" w:rsidRPr="00517DC1" w:rsidTr="00517DC1">
        <w:trPr>
          <w:cantSplit/>
        </w:trPr>
        <w:tc>
          <w:tcPr>
            <w:tcW w:w="7371" w:type="dxa"/>
          </w:tcPr>
          <w:p w:rsidR="007E41D5" w:rsidRPr="00517DC1" w:rsidRDefault="007E41D5">
            <w:pPr>
              <w:jc w:val="center"/>
              <w:rPr>
                <w:noProof/>
                <w:sz w:val="24"/>
                <w:szCs w:val="24"/>
              </w:rPr>
            </w:pPr>
            <w:r w:rsidRPr="00517DC1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7E41D5" w:rsidRPr="00517DC1" w:rsidRDefault="007E41D5">
            <w:pPr>
              <w:jc w:val="center"/>
              <w:rPr>
                <w:noProof/>
                <w:sz w:val="24"/>
                <w:szCs w:val="24"/>
              </w:rPr>
            </w:pPr>
            <w:r w:rsidRPr="00517DC1">
              <w:rPr>
                <w:noProof/>
                <w:sz w:val="24"/>
                <w:szCs w:val="24"/>
              </w:rPr>
              <w:t>2</w:t>
            </w:r>
          </w:p>
        </w:tc>
      </w:tr>
      <w:tr w:rsidR="007E41D5" w:rsidRPr="00517DC1" w:rsidTr="00517DC1">
        <w:trPr>
          <w:cantSplit/>
        </w:trPr>
        <w:tc>
          <w:tcPr>
            <w:tcW w:w="7371" w:type="dxa"/>
          </w:tcPr>
          <w:p w:rsidR="007E41D5" w:rsidRPr="00517DC1" w:rsidRDefault="00941359">
            <w:pPr>
              <w:rPr>
                <w:noProof/>
                <w:sz w:val="24"/>
                <w:szCs w:val="24"/>
              </w:rPr>
            </w:pPr>
            <w:r w:rsidRPr="00517DC1">
              <w:rPr>
                <w:noProof/>
                <w:sz w:val="24"/>
                <w:szCs w:val="24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694" w:type="dxa"/>
          </w:tcPr>
          <w:p w:rsidR="007E41D5" w:rsidRPr="00517DC1" w:rsidRDefault="00941359" w:rsidP="00941359">
            <w:pPr>
              <w:jc w:val="center"/>
              <w:rPr>
                <w:noProof/>
                <w:sz w:val="24"/>
                <w:szCs w:val="24"/>
              </w:rPr>
            </w:pPr>
            <w:r w:rsidRPr="00517DC1">
              <w:rPr>
                <w:noProof/>
                <w:sz w:val="24"/>
                <w:szCs w:val="24"/>
              </w:rPr>
              <w:t>7</w:t>
            </w:r>
          </w:p>
        </w:tc>
      </w:tr>
      <w:tr w:rsidR="00941359" w:rsidRPr="00517DC1" w:rsidTr="00517DC1">
        <w:trPr>
          <w:cantSplit/>
        </w:trPr>
        <w:tc>
          <w:tcPr>
            <w:tcW w:w="7371" w:type="dxa"/>
          </w:tcPr>
          <w:p w:rsidR="00941359" w:rsidRPr="00517DC1" w:rsidRDefault="00941359">
            <w:pPr>
              <w:rPr>
                <w:noProof/>
                <w:sz w:val="24"/>
                <w:szCs w:val="24"/>
              </w:rPr>
            </w:pPr>
            <w:r w:rsidRPr="00517DC1">
              <w:rPr>
                <w:noProof/>
                <w:sz w:val="24"/>
                <w:szCs w:val="24"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2694" w:type="dxa"/>
          </w:tcPr>
          <w:p w:rsidR="00941359" w:rsidRPr="00517DC1" w:rsidRDefault="00941359" w:rsidP="00941359">
            <w:pPr>
              <w:jc w:val="center"/>
              <w:rPr>
                <w:noProof/>
                <w:sz w:val="24"/>
                <w:szCs w:val="24"/>
              </w:rPr>
            </w:pPr>
            <w:r w:rsidRPr="00517DC1">
              <w:rPr>
                <w:noProof/>
                <w:sz w:val="24"/>
                <w:szCs w:val="24"/>
              </w:rPr>
              <w:t>1</w:t>
            </w:r>
          </w:p>
        </w:tc>
      </w:tr>
      <w:tr w:rsidR="00941359" w:rsidRPr="00517DC1" w:rsidTr="00517DC1">
        <w:trPr>
          <w:cantSplit/>
        </w:trPr>
        <w:tc>
          <w:tcPr>
            <w:tcW w:w="7371" w:type="dxa"/>
          </w:tcPr>
          <w:p w:rsidR="00941359" w:rsidRPr="00517DC1" w:rsidRDefault="00941359">
            <w:pPr>
              <w:rPr>
                <w:noProof/>
                <w:sz w:val="24"/>
                <w:szCs w:val="24"/>
              </w:rPr>
            </w:pPr>
            <w:r w:rsidRPr="00517DC1">
              <w:rPr>
                <w:noProof/>
                <w:sz w:val="24"/>
                <w:szCs w:val="24"/>
              </w:rPr>
              <w:t>0001.0002.0027.0124 Действие (бездействие) при рассмотрении обращения</w:t>
            </w:r>
          </w:p>
        </w:tc>
        <w:tc>
          <w:tcPr>
            <w:tcW w:w="2694" w:type="dxa"/>
          </w:tcPr>
          <w:p w:rsidR="00941359" w:rsidRPr="00517DC1" w:rsidRDefault="00517DC1" w:rsidP="00941359">
            <w:pPr>
              <w:jc w:val="center"/>
              <w:rPr>
                <w:noProof/>
                <w:sz w:val="24"/>
                <w:szCs w:val="24"/>
              </w:rPr>
            </w:pPr>
            <w:r w:rsidRPr="00517DC1">
              <w:rPr>
                <w:noProof/>
                <w:sz w:val="24"/>
                <w:szCs w:val="24"/>
              </w:rPr>
              <w:t>9</w:t>
            </w:r>
          </w:p>
        </w:tc>
      </w:tr>
      <w:tr w:rsidR="00941359" w:rsidRPr="00517DC1" w:rsidTr="00517DC1">
        <w:trPr>
          <w:cantSplit/>
        </w:trPr>
        <w:tc>
          <w:tcPr>
            <w:tcW w:w="7371" w:type="dxa"/>
          </w:tcPr>
          <w:p w:rsidR="00941359" w:rsidRPr="00517DC1" w:rsidRDefault="00941359">
            <w:pPr>
              <w:rPr>
                <w:noProof/>
                <w:sz w:val="24"/>
                <w:szCs w:val="24"/>
              </w:rPr>
            </w:pPr>
            <w:r w:rsidRPr="00517DC1">
              <w:rPr>
                <w:noProof/>
                <w:sz w:val="24"/>
                <w:szCs w:val="24"/>
              </w:rPr>
              <w:t>0001.0002.0027.0125 Результаты рассмотрения обращений</w:t>
            </w:r>
          </w:p>
        </w:tc>
        <w:tc>
          <w:tcPr>
            <w:tcW w:w="2694" w:type="dxa"/>
          </w:tcPr>
          <w:p w:rsidR="00941359" w:rsidRPr="00517DC1" w:rsidRDefault="00941359" w:rsidP="00941359">
            <w:pPr>
              <w:jc w:val="center"/>
              <w:rPr>
                <w:noProof/>
                <w:sz w:val="24"/>
                <w:szCs w:val="24"/>
              </w:rPr>
            </w:pPr>
            <w:r w:rsidRPr="00517DC1">
              <w:rPr>
                <w:noProof/>
                <w:sz w:val="24"/>
                <w:szCs w:val="24"/>
              </w:rPr>
              <w:t>3</w:t>
            </w:r>
          </w:p>
        </w:tc>
      </w:tr>
      <w:tr w:rsidR="00941359" w:rsidRPr="00517DC1" w:rsidTr="00517DC1">
        <w:trPr>
          <w:cantSplit/>
        </w:trPr>
        <w:tc>
          <w:tcPr>
            <w:tcW w:w="7371" w:type="dxa"/>
          </w:tcPr>
          <w:p w:rsidR="00941359" w:rsidRPr="00517DC1" w:rsidRDefault="00941359">
            <w:pPr>
              <w:rPr>
                <w:noProof/>
                <w:sz w:val="24"/>
                <w:szCs w:val="24"/>
              </w:rPr>
            </w:pPr>
            <w:r w:rsidRPr="00517DC1">
              <w:rPr>
                <w:noProof/>
                <w:sz w:val="24"/>
                <w:szCs w:val="24"/>
              </w:rPr>
              <w:t>0001.0002.0027.0128 Некорректные обращения</w:t>
            </w:r>
          </w:p>
        </w:tc>
        <w:tc>
          <w:tcPr>
            <w:tcW w:w="2694" w:type="dxa"/>
          </w:tcPr>
          <w:p w:rsidR="00941359" w:rsidRPr="00517DC1" w:rsidRDefault="00941359" w:rsidP="00941359">
            <w:pPr>
              <w:jc w:val="center"/>
              <w:rPr>
                <w:noProof/>
                <w:sz w:val="24"/>
                <w:szCs w:val="24"/>
              </w:rPr>
            </w:pPr>
            <w:r w:rsidRPr="00517DC1">
              <w:rPr>
                <w:noProof/>
                <w:sz w:val="24"/>
                <w:szCs w:val="24"/>
              </w:rPr>
              <w:t>1</w:t>
            </w:r>
          </w:p>
        </w:tc>
      </w:tr>
      <w:tr w:rsidR="00941359" w:rsidRPr="00517DC1" w:rsidTr="00517DC1">
        <w:trPr>
          <w:cantSplit/>
        </w:trPr>
        <w:tc>
          <w:tcPr>
            <w:tcW w:w="7371" w:type="dxa"/>
          </w:tcPr>
          <w:p w:rsidR="00941359" w:rsidRPr="00517DC1" w:rsidRDefault="00941359">
            <w:pPr>
              <w:rPr>
                <w:noProof/>
                <w:sz w:val="24"/>
                <w:szCs w:val="24"/>
              </w:rPr>
            </w:pPr>
            <w:r w:rsidRPr="00517DC1">
              <w:rPr>
                <w:noProof/>
                <w:sz w:val="24"/>
                <w:szCs w:val="24"/>
              </w:rPr>
              <w:t>0001.0002.0027.0131 Прекращение рассмотрения обращения</w:t>
            </w:r>
          </w:p>
        </w:tc>
        <w:tc>
          <w:tcPr>
            <w:tcW w:w="2694" w:type="dxa"/>
          </w:tcPr>
          <w:p w:rsidR="00941359" w:rsidRPr="00517DC1" w:rsidRDefault="00941359" w:rsidP="00941359">
            <w:pPr>
              <w:jc w:val="center"/>
              <w:rPr>
                <w:noProof/>
                <w:sz w:val="24"/>
                <w:szCs w:val="24"/>
              </w:rPr>
            </w:pPr>
            <w:r w:rsidRPr="00517DC1">
              <w:rPr>
                <w:noProof/>
                <w:sz w:val="24"/>
                <w:szCs w:val="24"/>
              </w:rPr>
              <w:t>2</w:t>
            </w:r>
          </w:p>
        </w:tc>
      </w:tr>
      <w:tr w:rsidR="00941359" w:rsidRPr="00517DC1" w:rsidTr="00517DC1">
        <w:trPr>
          <w:cantSplit/>
        </w:trPr>
        <w:tc>
          <w:tcPr>
            <w:tcW w:w="7371" w:type="dxa"/>
          </w:tcPr>
          <w:p w:rsidR="00941359" w:rsidRPr="00517DC1" w:rsidRDefault="00941359">
            <w:pPr>
              <w:rPr>
                <w:noProof/>
                <w:sz w:val="24"/>
                <w:szCs w:val="24"/>
              </w:rPr>
            </w:pPr>
            <w:r w:rsidRPr="00517DC1">
              <w:rPr>
                <w:noProof/>
                <w:sz w:val="24"/>
                <w:szCs w:val="24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694" w:type="dxa"/>
          </w:tcPr>
          <w:p w:rsidR="00941359" w:rsidRPr="00517DC1" w:rsidRDefault="00941359" w:rsidP="00941359">
            <w:pPr>
              <w:jc w:val="center"/>
              <w:rPr>
                <w:noProof/>
                <w:sz w:val="24"/>
                <w:szCs w:val="24"/>
              </w:rPr>
            </w:pPr>
            <w:r w:rsidRPr="00517DC1">
              <w:rPr>
                <w:noProof/>
                <w:sz w:val="24"/>
                <w:szCs w:val="24"/>
              </w:rPr>
              <w:t>1</w:t>
            </w:r>
          </w:p>
        </w:tc>
      </w:tr>
      <w:tr w:rsidR="00941359" w:rsidRPr="00517DC1" w:rsidTr="00517DC1">
        <w:trPr>
          <w:cantSplit/>
        </w:trPr>
        <w:tc>
          <w:tcPr>
            <w:tcW w:w="7371" w:type="dxa"/>
          </w:tcPr>
          <w:p w:rsidR="00941359" w:rsidRPr="00517DC1" w:rsidRDefault="00941359">
            <w:pPr>
              <w:rPr>
                <w:noProof/>
                <w:sz w:val="24"/>
                <w:szCs w:val="24"/>
              </w:rPr>
            </w:pPr>
            <w:r w:rsidRPr="00517DC1">
              <w:rPr>
                <w:noProof/>
                <w:sz w:val="24"/>
                <w:szCs w:val="24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694" w:type="dxa"/>
          </w:tcPr>
          <w:p w:rsidR="00941359" w:rsidRPr="00517DC1" w:rsidRDefault="00941359" w:rsidP="00941359">
            <w:pPr>
              <w:jc w:val="center"/>
              <w:rPr>
                <w:noProof/>
                <w:sz w:val="24"/>
                <w:szCs w:val="24"/>
              </w:rPr>
            </w:pPr>
            <w:r w:rsidRPr="00517DC1">
              <w:rPr>
                <w:noProof/>
                <w:sz w:val="24"/>
                <w:szCs w:val="24"/>
              </w:rPr>
              <w:t>1</w:t>
            </w:r>
          </w:p>
        </w:tc>
      </w:tr>
      <w:tr w:rsidR="00941359" w:rsidRPr="00517DC1" w:rsidTr="00517DC1">
        <w:trPr>
          <w:cantSplit/>
        </w:trPr>
        <w:tc>
          <w:tcPr>
            <w:tcW w:w="7371" w:type="dxa"/>
          </w:tcPr>
          <w:p w:rsidR="00941359" w:rsidRPr="00517DC1" w:rsidRDefault="00941359">
            <w:pPr>
              <w:rPr>
                <w:noProof/>
                <w:sz w:val="24"/>
                <w:szCs w:val="24"/>
              </w:rPr>
            </w:pPr>
            <w:r w:rsidRPr="00517DC1">
              <w:rPr>
                <w:noProof/>
                <w:sz w:val="24"/>
                <w:szCs w:val="24"/>
              </w:rPr>
              <w:t>0002.0006.0065.0257 Выплата заработной платы</w:t>
            </w:r>
          </w:p>
        </w:tc>
        <w:tc>
          <w:tcPr>
            <w:tcW w:w="2694" w:type="dxa"/>
          </w:tcPr>
          <w:p w:rsidR="00941359" w:rsidRPr="00517DC1" w:rsidRDefault="00941359" w:rsidP="00941359">
            <w:pPr>
              <w:jc w:val="center"/>
              <w:rPr>
                <w:noProof/>
                <w:sz w:val="24"/>
                <w:szCs w:val="24"/>
              </w:rPr>
            </w:pPr>
            <w:r w:rsidRPr="00517DC1">
              <w:rPr>
                <w:noProof/>
                <w:sz w:val="24"/>
                <w:szCs w:val="24"/>
              </w:rPr>
              <w:t>2</w:t>
            </w:r>
          </w:p>
        </w:tc>
      </w:tr>
      <w:tr w:rsidR="00941359" w:rsidRPr="00517DC1" w:rsidTr="00517DC1">
        <w:trPr>
          <w:cantSplit/>
        </w:trPr>
        <w:tc>
          <w:tcPr>
            <w:tcW w:w="7371" w:type="dxa"/>
          </w:tcPr>
          <w:p w:rsidR="00941359" w:rsidRPr="00517DC1" w:rsidRDefault="00941359">
            <w:pPr>
              <w:rPr>
                <w:noProof/>
                <w:sz w:val="24"/>
                <w:szCs w:val="24"/>
              </w:rPr>
            </w:pPr>
            <w:r w:rsidRPr="00517DC1">
              <w:rPr>
                <w:noProof/>
                <w:sz w:val="24"/>
                <w:szCs w:val="24"/>
              </w:rPr>
              <w:t>0002.0006.0065.0263 Трудовые конфликты. Разрешение трудовых споров</w:t>
            </w:r>
          </w:p>
        </w:tc>
        <w:tc>
          <w:tcPr>
            <w:tcW w:w="2694" w:type="dxa"/>
          </w:tcPr>
          <w:p w:rsidR="00941359" w:rsidRPr="00517DC1" w:rsidRDefault="00941359" w:rsidP="00941359">
            <w:pPr>
              <w:jc w:val="center"/>
              <w:rPr>
                <w:noProof/>
                <w:sz w:val="24"/>
                <w:szCs w:val="24"/>
              </w:rPr>
            </w:pPr>
            <w:r w:rsidRPr="00517DC1">
              <w:rPr>
                <w:noProof/>
                <w:sz w:val="24"/>
                <w:szCs w:val="24"/>
              </w:rPr>
              <w:t>1</w:t>
            </w:r>
          </w:p>
        </w:tc>
      </w:tr>
      <w:tr w:rsidR="00941359" w:rsidRPr="00517DC1" w:rsidTr="00517DC1">
        <w:trPr>
          <w:cantSplit/>
        </w:trPr>
        <w:tc>
          <w:tcPr>
            <w:tcW w:w="7371" w:type="dxa"/>
          </w:tcPr>
          <w:p w:rsidR="00941359" w:rsidRPr="00517DC1" w:rsidRDefault="00941359">
            <w:pPr>
              <w:rPr>
                <w:noProof/>
                <w:sz w:val="24"/>
                <w:szCs w:val="24"/>
              </w:rPr>
            </w:pPr>
            <w:r w:rsidRPr="00517DC1">
              <w:rPr>
                <w:noProof/>
                <w:sz w:val="24"/>
                <w:szCs w:val="24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694" w:type="dxa"/>
          </w:tcPr>
          <w:p w:rsidR="00941359" w:rsidRPr="00517DC1" w:rsidRDefault="00941359" w:rsidP="00941359">
            <w:pPr>
              <w:jc w:val="center"/>
              <w:rPr>
                <w:noProof/>
                <w:sz w:val="24"/>
                <w:szCs w:val="24"/>
              </w:rPr>
            </w:pPr>
            <w:r w:rsidRPr="00517DC1">
              <w:rPr>
                <w:noProof/>
                <w:sz w:val="24"/>
                <w:szCs w:val="24"/>
              </w:rPr>
              <w:t>3</w:t>
            </w:r>
          </w:p>
        </w:tc>
      </w:tr>
      <w:tr w:rsidR="00941359" w:rsidRPr="00517DC1" w:rsidTr="00517DC1">
        <w:trPr>
          <w:cantSplit/>
        </w:trPr>
        <w:tc>
          <w:tcPr>
            <w:tcW w:w="7371" w:type="dxa"/>
          </w:tcPr>
          <w:p w:rsidR="00941359" w:rsidRPr="00517DC1" w:rsidRDefault="00941359">
            <w:pPr>
              <w:rPr>
                <w:noProof/>
                <w:sz w:val="24"/>
                <w:szCs w:val="24"/>
              </w:rPr>
            </w:pPr>
            <w:r w:rsidRPr="00517DC1">
              <w:rPr>
                <w:noProof/>
                <w:sz w:val="24"/>
                <w:szCs w:val="24"/>
              </w:rPr>
              <w:t>0003.0008.0086.0538 Налоговые преференции и льготы физическим лицам</w:t>
            </w:r>
          </w:p>
        </w:tc>
        <w:tc>
          <w:tcPr>
            <w:tcW w:w="2694" w:type="dxa"/>
          </w:tcPr>
          <w:p w:rsidR="00941359" w:rsidRPr="00517DC1" w:rsidRDefault="00941359" w:rsidP="00941359">
            <w:pPr>
              <w:jc w:val="center"/>
              <w:rPr>
                <w:noProof/>
                <w:sz w:val="24"/>
                <w:szCs w:val="24"/>
              </w:rPr>
            </w:pPr>
            <w:r w:rsidRPr="00517DC1">
              <w:rPr>
                <w:noProof/>
                <w:sz w:val="24"/>
                <w:szCs w:val="24"/>
              </w:rPr>
              <w:t>1</w:t>
            </w:r>
          </w:p>
        </w:tc>
      </w:tr>
      <w:tr w:rsidR="00941359" w:rsidRPr="00517DC1" w:rsidTr="00517DC1">
        <w:trPr>
          <w:cantSplit/>
        </w:trPr>
        <w:tc>
          <w:tcPr>
            <w:tcW w:w="7371" w:type="dxa"/>
          </w:tcPr>
          <w:p w:rsidR="00941359" w:rsidRPr="00517DC1" w:rsidRDefault="00941359">
            <w:pPr>
              <w:rPr>
                <w:noProof/>
                <w:sz w:val="24"/>
                <w:szCs w:val="24"/>
              </w:rPr>
            </w:pPr>
            <w:r w:rsidRPr="00517DC1">
              <w:rPr>
                <w:noProof/>
                <w:sz w:val="24"/>
                <w:szCs w:val="24"/>
              </w:rPr>
              <w:t>0003.0008.0086.0540 Земельный налог</w:t>
            </w:r>
          </w:p>
        </w:tc>
        <w:tc>
          <w:tcPr>
            <w:tcW w:w="2694" w:type="dxa"/>
          </w:tcPr>
          <w:p w:rsidR="00941359" w:rsidRPr="00517DC1" w:rsidRDefault="00941359" w:rsidP="00941359">
            <w:pPr>
              <w:jc w:val="center"/>
              <w:rPr>
                <w:noProof/>
                <w:sz w:val="24"/>
                <w:szCs w:val="24"/>
              </w:rPr>
            </w:pPr>
            <w:r w:rsidRPr="00517DC1">
              <w:rPr>
                <w:noProof/>
                <w:sz w:val="24"/>
                <w:szCs w:val="24"/>
              </w:rPr>
              <w:t>6</w:t>
            </w:r>
          </w:p>
        </w:tc>
      </w:tr>
      <w:tr w:rsidR="00941359" w:rsidRPr="00517DC1" w:rsidTr="00517DC1">
        <w:trPr>
          <w:cantSplit/>
        </w:trPr>
        <w:tc>
          <w:tcPr>
            <w:tcW w:w="7371" w:type="dxa"/>
          </w:tcPr>
          <w:p w:rsidR="00941359" w:rsidRPr="00517DC1" w:rsidRDefault="00941359">
            <w:pPr>
              <w:rPr>
                <w:noProof/>
                <w:sz w:val="24"/>
                <w:szCs w:val="24"/>
              </w:rPr>
            </w:pPr>
            <w:r w:rsidRPr="00517DC1">
              <w:rPr>
                <w:noProof/>
                <w:sz w:val="24"/>
                <w:szCs w:val="24"/>
              </w:rPr>
              <w:t>0003.0008.0086.0541 Налог на добавленную стоимость</w:t>
            </w:r>
          </w:p>
        </w:tc>
        <w:tc>
          <w:tcPr>
            <w:tcW w:w="2694" w:type="dxa"/>
          </w:tcPr>
          <w:p w:rsidR="00941359" w:rsidRPr="00517DC1" w:rsidRDefault="00941359" w:rsidP="00941359">
            <w:pPr>
              <w:jc w:val="center"/>
              <w:rPr>
                <w:noProof/>
                <w:sz w:val="24"/>
                <w:szCs w:val="24"/>
              </w:rPr>
            </w:pPr>
            <w:r w:rsidRPr="00517DC1">
              <w:rPr>
                <w:noProof/>
                <w:sz w:val="24"/>
                <w:szCs w:val="24"/>
              </w:rPr>
              <w:t>1</w:t>
            </w:r>
          </w:p>
        </w:tc>
      </w:tr>
      <w:tr w:rsidR="00941359" w:rsidRPr="00517DC1" w:rsidTr="00517DC1">
        <w:trPr>
          <w:cantSplit/>
        </w:trPr>
        <w:tc>
          <w:tcPr>
            <w:tcW w:w="7371" w:type="dxa"/>
          </w:tcPr>
          <w:p w:rsidR="00941359" w:rsidRPr="00517DC1" w:rsidRDefault="00941359">
            <w:pPr>
              <w:rPr>
                <w:noProof/>
                <w:sz w:val="24"/>
                <w:szCs w:val="24"/>
              </w:rPr>
            </w:pPr>
            <w:r w:rsidRPr="00517DC1">
              <w:rPr>
                <w:noProof/>
                <w:sz w:val="24"/>
                <w:szCs w:val="24"/>
              </w:rPr>
              <w:t>0003.0008.0086.0543 Транспортный налог</w:t>
            </w:r>
          </w:p>
        </w:tc>
        <w:tc>
          <w:tcPr>
            <w:tcW w:w="2694" w:type="dxa"/>
          </w:tcPr>
          <w:p w:rsidR="00941359" w:rsidRPr="00517DC1" w:rsidRDefault="00941359" w:rsidP="00941359">
            <w:pPr>
              <w:jc w:val="center"/>
              <w:rPr>
                <w:noProof/>
                <w:sz w:val="24"/>
                <w:szCs w:val="24"/>
              </w:rPr>
            </w:pPr>
            <w:r w:rsidRPr="00517DC1">
              <w:rPr>
                <w:noProof/>
                <w:sz w:val="24"/>
                <w:szCs w:val="24"/>
              </w:rPr>
              <w:t>10</w:t>
            </w:r>
          </w:p>
        </w:tc>
      </w:tr>
      <w:tr w:rsidR="00941359" w:rsidRPr="00517DC1" w:rsidTr="00517DC1">
        <w:trPr>
          <w:cantSplit/>
        </w:trPr>
        <w:tc>
          <w:tcPr>
            <w:tcW w:w="7371" w:type="dxa"/>
          </w:tcPr>
          <w:p w:rsidR="00941359" w:rsidRPr="00517DC1" w:rsidRDefault="00941359">
            <w:pPr>
              <w:rPr>
                <w:noProof/>
                <w:sz w:val="24"/>
                <w:szCs w:val="24"/>
              </w:rPr>
            </w:pPr>
            <w:r w:rsidRPr="00517DC1">
              <w:rPr>
                <w:noProof/>
                <w:sz w:val="24"/>
                <w:szCs w:val="24"/>
              </w:rPr>
              <w:t>0003.0008.0086.0544 Налог на имущество</w:t>
            </w:r>
          </w:p>
        </w:tc>
        <w:tc>
          <w:tcPr>
            <w:tcW w:w="2694" w:type="dxa"/>
          </w:tcPr>
          <w:p w:rsidR="00941359" w:rsidRPr="00517DC1" w:rsidRDefault="00941359" w:rsidP="00941359">
            <w:pPr>
              <w:jc w:val="center"/>
              <w:rPr>
                <w:noProof/>
                <w:sz w:val="24"/>
                <w:szCs w:val="24"/>
              </w:rPr>
            </w:pPr>
            <w:r w:rsidRPr="00517DC1">
              <w:rPr>
                <w:noProof/>
                <w:sz w:val="24"/>
                <w:szCs w:val="24"/>
              </w:rPr>
              <w:t>23</w:t>
            </w:r>
          </w:p>
        </w:tc>
      </w:tr>
      <w:tr w:rsidR="00941359" w:rsidRPr="00517DC1" w:rsidTr="00517DC1">
        <w:trPr>
          <w:cantSplit/>
        </w:trPr>
        <w:tc>
          <w:tcPr>
            <w:tcW w:w="7371" w:type="dxa"/>
          </w:tcPr>
          <w:p w:rsidR="00941359" w:rsidRPr="00517DC1" w:rsidRDefault="00941359">
            <w:pPr>
              <w:rPr>
                <w:noProof/>
                <w:sz w:val="24"/>
                <w:szCs w:val="24"/>
              </w:rPr>
            </w:pPr>
            <w:r w:rsidRPr="00517DC1">
              <w:rPr>
                <w:noProof/>
                <w:sz w:val="24"/>
                <w:szCs w:val="24"/>
              </w:rPr>
              <w:t>0003.0008.0086.0545 Налог на доходы физических лиц</w:t>
            </w:r>
          </w:p>
        </w:tc>
        <w:tc>
          <w:tcPr>
            <w:tcW w:w="2694" w:type="dxa"/>
          </w:tcPr>
          <w:p w:rsidR="00941359" w:rsidRPr="00517DC1" w:rsidRDefault="00941359" w:rsidP="00941359">
            <w:pPr>
              <w:jc w:val="center"/>
              <w:rPr>
                <w:noProof/>
                <w:sz w:val="24"/>
                <w:szCs w:val="24"/>
              </w:rPr>
            </w:pPr>
            <w:r w:rsidRPr="00517DC1">
              <w:rPr>
                <w:noProof/>
                <w:sz w:val="24"/>
                <w:szCs w:val="24"/>
              </w:rPr>
              <w:t>9</w:t>
            </w:r>
          </w:p>
        </w:tc>
      </w:tr>
      <w:tr w:rsidR="00941359" w:rsidRPr="00517DC1" w:rsidTr="00517DC1">
        <w:trPr>
          <w:cantSplit/>
        </w:trPr>
        <w:tc>
          <w:tcPr>
            <w:tcW w:w="7371" w:type="dxa"/>
          </w:tcPr>
          <w:p w:rsidR="00941359" w:rsidRPr="00517DC1" w:rsidRDefault="00941359">
            <w:pPr>
              <w:rPr>
                <w:noProof/>
                <w:sz w:val="24"/>
                <w:szCs w:val="24"/>
              </w:rPr>
            </w:pPr>
            <w:r w:rsidRPr="00517DC1">
              <w:rPr>
                <w:noProof/>
                <w:sz w:val="24"/>
                <w:szCs w:val="24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694" w:type="dxa"/>
          </w:tcPr>
          <w:p w:rsidR="00941359" w:rsidRPr="00517DC1" w:rsidRDefault="00941359" w:rsidP="00941359">
            <w:pPr>
              <w:jc w:val="center"/>
              <w:rPr>
                <w:noProof/>
                <w:sz w:val="24"/>
                <w:szCs w:val="24"/>
              </w:rPr>
            </w:pPr>
            <w:r w:rsidRPr="00517DC1">
              <w:rPr>
                <w:noProof/>
                <w:sz w:val="24"/>
                <w:szCs w:val="24"/>
              </w:rPr>
              <w:t>7</w:t>
            </w:r>
          </w:p>
        </w:tc>
      </w:tr>
      <w:tr w:rsidR="00941359" w:rsidRPr="00517DC1" w:rsidTr="00517DC1">
        <w:trPr>
          <w:cantSplit/>
        </w:trPr>
        <w:tc>
          <w:tcPr>
            <w:tcW w:w="7371" w:type="dxa"/>
          </w:tcPr>
          <w:p w:rsidR="00941359" w:rsidRPr="00517DC1" w:rsidRDefault="00941359">
            <w:pPr>
              <w:rPr>
                <w:noProof/>
                <w:sz w:val="24"/>
                <w:szCs w:val="24"/>
              </w:rPr>
            </w:pPr>
            <w:r w:rsidRPr="00517DC1">
              <w:rPr>
                <w:noProof/>
                <w:sz w:val="24"/>
                <w:szCs w:val="24"/>
              </w:rPr>
              <w:t>0003.0008.0086.0552 Организация работы с налогоплательщиками</w:t>
            </w:r>
          </w:p>
        </w:tc>
        <w:tc>
          <w:tcPr>
            <w:tcW w:w="2694" w:type="dxa"/>
          </w:tcPr>
          <w:p w:rsidR="00941359" w:rsidRPr="00517DC1" w:rsidRDefault="00941359" w:rsidP="00941359">
            <w:pPr>
              <w:jc w:val="center"/>
              <w:rPr>
                <w:noProof/>
                <w:sz w:val="24"/>
                <w:szCs w:val="24"/>
              </w:rPr>
            </w:pPr>
            <w:r w:rsidRPr="00517DC1">
              <w:rPr>
                <w:noProof/>
                <w:sz w:val="24"/>
                <w:szCs w:val="24"/>
              </w:rPr>
              <w:t>1</w:t>
            </w:r>
          </w:p>
        </w:tc>
      </w:tr>
      <w:tr w:rsidR="00941359" w:rsidRPr="00517DC1" w:rsidTr="00517DC1">
        <w:trPr>
          <w:cantSplit/>
        </w:trPr>
        <w:tc>
          <w:tcPr>
            <w:tcW w:w="7371" w:type="dxa"/>
          </w:tcPr>
          <w:p w:rsidR="00941359" w:rsidRPr="00517DC1" w:rsidRDefault="00941359">
            <w:pPr>
              <w:rPr>
                <w:noProof/>
                <w:sz w:val="24"/>
                <w:szCs w:val="24"/>
              </w:rPr>
            </w:pPr>
            <w:r w:rsidRPr="00517DC1">
              <w:rPr>
                <w:noProof/>
                <w:sz w:val="24"/>
                <w:szCs w:val="24"/>
              </w:rPr>
              <w:t>0003.0008.0086.0555 Налоговая отчетность</w:t>
            </w:r>
          </w:p>
        </w:tc>
        <w:tc>
          <w:tcPr>
            <w:tcW w:w="2694" w:type="dxa"/>
          </w:tcPr>
          <w:p w:rsidR="00941359" w:rsidRPr="00517DC1" w:rsidRDefault="00941359" w:rsidP="00941359">
            <w:pPr>
              <w:jc w:val="center"/>
              <w:rPr>
                <w:noProof/>
                <w:sz w:val="24"/>
                <w:szCs w:val="24"/>
              </w:rPr>
            </w:pPr>
            <w:r w:rsidRPr="00517DC1">
              <w:rPr>
                <w:noProof/>
                <w:sz w:val="24"/>
                <w:szCs w:val="24"/>
              </w:rPr>
              <w:t>1</w:t>
            </w:r>
          </w:p>
        </w:tc>
      </w:tr>
      <w:tr w:rsidR="00941359" w:rsidRPr="00517DC1" w:rsidTr="00517DC1">
        <w:trPr>
          <w:cantSplit/>
        </w:trPr>
        <w:tc>
          <w:tcPr>
            <w:tcW w:w="7371" w:type="dxa"/>
          </w:tcPr>
          <w:p w:rsidR="00941359" w:rsidRPr="00517DC1" w:rsidRDefault="00941359">
            <w:pPr>
              <w:rPr>
                <w:noProof/>
                <w:sz w:val="24"/>
                <w:szCs w:val="24"/>
              </w:rPr>
            </w:pPr>
            <w:r w:rsidRPr="00517DC1">
              <w:rPr>
                <w:noProof/>
                <w:sz w:val="24"/>
                <w:szCs w:val="24"/>
              </w:rPr>
              <w:t>0003.0008.0086.0556 Контроль и надзор в налоговой сфере</w:t>
            </w:r>
          </w:p>
        </w:tc>
        <w:tc>
          <w:tcPr>
            <w:tcW w:w="2694" w:type="dxa"/>
          </w:tcPr>
          <w:p w:rsidR="00941359" w:rsidRPr="00517DC1" w:rsidRDefault="00941359" w:rsidP="00941359">
            <w:pPr>
              <w:jc w:val="center"/>
              <w:rPr>
                <w:noProof/>
                <w:sz w:val="24"/>
                <w:szCs w:val="24"/>
              </w:rPr>
            </w:pPr>
            <w:r w:rsidRPr="00517DC1">
              <w:rPr>
                <w:noProof/>
                <w:sz w:val="24"/>
                <w:szCs w:val="24"/>
              </w:rPr>
              <w:t>7</w:t>
            </w:r>
          </w:p>
        </w:tc>
      </w:tr>
      <w:tr w:rsidR="00941359" w:rsidRPr="00517DC1" w:rsidTr="00517DC1">
        <w:trPr>
          <w:cantSplit/>
        </w:trPr>
        <w:tc>
          <w:tcPr>
            <w:tcW w:w="7371" w:type="dxa"/>
          </w:tcPr>
          <w:p w:rsidR="00941359" w:rsidRPr="00517DC1" w:rsidRDefault="00941359">
            <w:pPr>
              <w:rPr>
                <w:noProof/>
                <w:sz w:val="24"/>
                <w:szCs w:val="24"/>
              </w:rPr>
            </w:pPr>
            <w:r w:rsidRPr="00517DC1">
              <w:rPr>
                <w:noProof/>
                <w:sz w:val="24"/>
                <w:szCs w:val="24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694" w:type="dxa"/>
          </w:tcPr>
          <w:p w:rsidR="00941359" w:rsidRPr="00517DC1" w:rsidRDefault="00941359" w:rsidP="00941359">
            <w:pPr>
              <w:jc w:val="center"/>
              <w:rPr>
                <w:noProof/>
                <w:sz w:val="24"/>
                <w:szCs w:val="24"/>
              </w:rPr>
            </w:pPr>
            <w:r w:rsidRPr="00517DC1">
              <w:rPr>
                <w:noProof/>
                <w:sz w:val="24"/>
                <w:szCs w:val="24"/>
              </w:rPr>
              <w:t>5</w:t>
            </w:r>
          </w:p>
        </w:tc>
      </w:tr>
      <w:tr w:rsidR="00941359" w:rsidRPr="00517DC1" w:rsidTr="00517DC1">
        <w:trPr>
          <w:cantSplit/>
        </w:trPr>
        <w:tc>
          <w:tcPr>
            <w:tcW w:w="7371" w:type="dxa"/>
          </w:tcPr>
          <w:p w:rsidR="00941359" w:rsidRPr="00517DC1" w:rsidRDefault="00941359">
            <w:pPr>
              <w:rPr>
                <w:noProof/>
                <w:sz w:val="24"/>
                <w:szCs w:val="24"/>
              </w:rPr>
            </w:pPr>
            <w:r w:rsidRPr="00517DC1">
              <w:rPr>
                <w:noProof/>
                <w:sz w:val="24"/>
                <w:szCs w:val="24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694" w:type="dxa"/>
          </w:tcPr>
          <w:p w:rsidR="00941359" w:rsidRPr="00517DC1" w:rsidRDefault="00941359" w:rsidP="00941359">
            <w:pPr>
              <w:jc w:val="center"/>
              <w:rPr>
                <w:noProof/>
                <w:sz w:val="24"/>
                <w:szCs w:val="24"/>
              </w:rPr>
            </w:pPr>
            <w:r w:rsidRPr="00517DC1">
              <w:rPr>
                <w:noProof/>
                <w:sz w:val="24"/>
                <w:szCs w:val="24"/>
              </w:rPr>
              <w:t>27</w:t>
            </w:r>
          </w:p>
        </w:tc>
      </w:tr>
      <w:tr w:rsidR="00941359" w:rsidRPr="00517DC1" w:rsidTr="00517DC1">
        <w:trPr>
          <w:cantSplit/>
        </w:trPr>
        <w:tc>
          <w:tcPr>
            <w:tcW w:w="7371" w:type="dxa"/>
          </w:tcPr>
          <w:p w:rsidR="00941359" w:rsidRPr="00517DC1" w:rsidRDefault="00941359">
            <w:pPr>
              <w:rPr>
                <w:noProof/>
                <w:sz w:val="24"/>
                <w:szCs w:val="24"/>
              </w:rPr>
            </w:pPr>
            <w:r w:rsidRPr="00517DC1">
              <w:rPr>
                <w:noProof/>
                <w:sz w:val="24"/>
                <w:szCs w:val="24"/>
              </w:rPr>
              <w:t>0003.0008.0086.0560 Уклонение от налогообложения</w:t>
            </w:r>
          </w:p>
        </w:tc>
        <w:tc>
          <w:tcPr>
            <w:tcW w:w="2694" w:type="dxa"/>
          </w:tcPr>
          <w:p w:rsidR="00941359" w:rsidRPr="00517DC1" w:rsidRDefault="00941359" w:rsidP="00941359">
            <w:pPr>
              <w:jc w:val="center"/>
              <w:rPr>
                <w:noProof/>
                <w:sz w:val="24"/>
                <w:szCs w:val="24"/>
              </w:rPr>
            </w:pPr>
            <w:r w:rsidRPr="00517DC1">
              <w:rPr>
                <w:noProof/>
                <w:sz w:val="24"/>
                <w:szCs w:val="24"/>
              </w:rPr>
              <w:t>6</w:t>
            </w:r>
          </w:p>
        </w:tc>
      </w:tr>
      <w:tr w:rsidR="00941359" w:rsidRPr="00517DC1" w:rsidTr="00517DC1">
        <w:trPr>
          <w:cantSplit/>
        </w:trPr>
        <w:tc>
          <w:tcPr>
            <w:tcW w:w="7371" w:type="dxa"/>
          </w:tcPr>
          <w:p w:rsidR="00941359" w:rsidRPr="00517DC1" w:rsidRDefault="00941359">
            <w:pPr>
              <w:rPr>
                <w:noProof/>
                <w:sz w:val="24"/>
                <w:szCs w:val="24"/>
              </w:rPr>
            </w:pPr>
            <w:r w:rsidRPr="00517DC1">
              <w:rPr>
                <w:noProof/>
                <w:sz w:val="24"/>
                <w:szCs w:val="24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694" w:type="dxa"/>
          </w:tcPr>
          <w:p w:rsidR="00941359" w:rsidRPr="00517DC1" w:rsidRDefault="00941359" w:rsidP="00941359">
            <w:pPr>
              <w:jc w:val="center"/>
              <w:rPr>
                <w:noProof/>
                <w:sz w:val="24"/>
                <w:szCs w:val="24"/>
              </w:rPr>
            </w:pPr>
            <w:r w:rsidRPr="00517DC1">
              <w:rPr>
                <w:noProof/>
                <w:sz w:val="24"/>
                <w:szCs w:val="24"/>
              </w:rPr>
              <w:t>3</w:t>
            </w:r>
          </w:p>
        </w:tc>
      </w:tr>
      <w:tr w:rsidR="00941359" w:rsidRPr="00517DC1" w:rsidTr="00517DC1">
        <w:trPr>
          <w:cantSplit/>
        </w:trPr>
        <w:tc>
          <w:tcPr>
            <w:tcW w:w="7371" w:type="dxa"/>
          </w:tcPr>
          <w:p w:rsidR="00941359" w:rsidRPr="00517DC1" w:rsidRDefault="00941359">
            <w:pPr>
              <w:rPr>
                <w:noProof/>
                <w:sz w:val="24"/>
                <w:szCs w:val="24"/>
              </w:rPr>
            </w:pPr>
            <w:r w:rsidRPr="00517DC1">
              <w:rPr>
                <w:noProof/>
                <w:sz w:val="24"/>
                <w:szCs w:val="24"/>
              </w:rPr>
              <w:lastRenderedPageBreak/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694" w:type="dxa"/>
          </w:tcPr>
          <w:p w:rsidR="00941359" w:rsidRPr="00517DC1" w:rsidRDefault="00941359" w:rsidP="00941359">
            <w:pPr>
              <w:jc w:val="center"/>
              <w:rPr>
                <w:noProof/>
                <w:sz w:val="24"/>
                <w:szCs w:val="24"/>
              </w:rPr>
            </w:pPr>
            <w:r w:rsidRPr="00517DC1">
              <w:rPr>
                <w:noProof/>
                <w:sz w:val="24"/>
                <w:szCs w:val="24"/>
              </w:rPr>
              <w:t>1</w:t>
            </w:r>
          </w:p>
        </w:tc>
      </w:tr>
      <w:tr w:rsidR="00941359" w:rsidRPr="00517DC1" w:rsidTr="00517DC1">
        <w:trPr>
          <w:cantSplit/>
        </w:trPr>
        <w:tc>
          <w:tcPr>
            <w:tcW w:w="7371" w:type="dxa"/>
          </w:tcPr>
          <w:p w:rsidR="00941359" w:rsidRPr="00517DC1" w:rsidRDefault="00941359">
            <w:pPr>
              <w:rPr>
                <w:noProof/>
                <w:sz w:val="24"/>
                <w:szCs w:val="24"/>
              </w:rPr>
            </w:pPr>
            <w:r w:rsidRPr="00517DC1">
              <w:rPr>
                <w:noProof/>
                <w:sz w:val="24"/>
                <w:szCs w:val="24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694" w:type="dxa"/>
          </w:tcPr>
          <w:p w:rsidR="00941359" w:rsidRPr="00517DC1" w:rsidRDefault="00941359" w:rsidP="00941359">
            <w:pPr>
              <w:jc w:val="center"/>
              <w:rPr>
                <w:noProof/>
                <w:sz w:val="24"/>
                <w:szCs w:val="24"/>
              </w:rPr>
            </w:pPr>
            <w:r w:rsidRPr="00517DC1">
              <w:rPr>
                <w:noProof/>
                <w:sz w:val="24"/>
                <w:szCs w:val="24"/>
              </w:rPr>
              <w:t>16</w:t>
            </w:r>
          </w:p>
        </w:tc>
      </w:tr>
      <w:tr w:rsidR="00941359" w:rsidRPr="00517DC1" w:rsidTr="00517DC1">
        <w:trPr>
          <w:cantSplit/>
        </w:trPr>
        <w:tc>
          <w:tcPr>
            <w:tcW w:w="7371" w:type="dxa"/>
          </w:tcPr>
          <w:p w:rsidR="00941359" w:rsidRPr="00517DC1" w:rsidRDefault="00941359">
            <w:pPr>
              <w:rPr>
                <w:noProof/>
                <w:sz w:val="24"/>
                <w:szCs w:val="24"/>
              </w:rPr>
            </w:pPr>
            <w:bookmarkStart w:id="0" w:name="_GoBack"/>
            <w:r w:rsidRPr="00517DC1">
              <w:rPr>
                <w:noProof/>
                <w:sz w:val="24"/>
                <w:szCs w:val="24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694" w:type="dxa"/>
          </w:tcPr>
          <w:p w:rsidR="00941359" w:rsidRPr="00517DC1" w:rsidRDefault="00941359" w:rsidP="00941359">
            <w:pPr>
              <w:jc w:val="center"/>
              <w:rPr>
                <w:noProof/>
                <w:sz w:val="24"/>
                <w:szCs w:val="24"/>
              </w:rPr>
            </w:pPr>
            <w:r w:rsidRPr="00517DC1">
              <w:rPr>
                <w:noProof/>
                <w:sz w:val="24"/>
                <w:szCs w:val="24"/>
              </w:rPr>
              <w:t>10</w:t>
            </w:r>
          </w:p>
        </w:tc>
      </w:tr>
      <w:bookmarkEnd w:id="0"/>
      <w:tr w:rsidR="00941359" w:rsidRPr="00517DC1" w:rsidTr="00517DC1">
        <w:trPr>
          <w:cantSplit/>
        </w:trPr>
        <w:tc>
          <w:tcPr>
            <w:tcW w:w="7371" w:type="dxa"/>
          </w:tcPr>
          <w:p w:rsidR="00941359" w:rsidRPr="00517DC1" w:rsidRDefault="00941359">
            <w:pPr>
              <w:rPr>
                <w:noProof/>
                <w:sz w:val="24"/>
                <w:szCs w:val="24"/>
              </w:rPr>
            </w:pPr>
            <w:r w:rsidRPr="00517DC1">
              <w:rPr>
                <w:noProof/>
                <w:sz w:val="24"/>
                <w:szCs w:val="24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694" w:type="dxa"/>
          </w:tcPr>
          <w:p w:rsidR="00941359" w:rsidRPr="00517DC1" w:rsidRDefault="00941359" w:rsidP="00941359">
            <w:pPr>
              <w:jc w:val="center"/>
              <w:rPr>
                <w:noProof/>
                <w:sz w:val="24"/>
                <w:szCs w:val="24"/>
              </w:rPr>
            </w:pPr>
            <w:r w:rsidRPr="00517DC1">
              <w:rPr>
                <w:noProof/>
                <w:sz w:val="24"/>
                <w:szCs w:val="24"/>
              </w:rPr>
              <w:t>4</w:t>
            </w:r>
          </w:p>
        </w:tc>
      </w:tr>
      <w:tr w:rsidR="00941359" w:rsidRPr="00517DC1" w:rsidTr="00517DC1">
        <w:trPr>
          <w:cantSplit/>
        </w:trPr>
        <w:tc>
          <w:tcPr>
            <w:tcW w:w="7371" w:type="dxa"/>
          </w:tcPr>
          <w:p w:rsidR="00941359" w:rsidRPr="00517DC1" w:rsidRDefault="00941359">
            <w:pPr>
              <w:rPr>
                <w:noProof/>
                <w:sz w:val="24"/>
                <w:szCs w:val="24"/>
              </w:rPr>
            </w:pPr>
            <w:r w:rsidRPr="00517DC1">
              <w:rPr>
                <w:noProof/>
                <w:sz w:val="24"/>
                <w:szCs w:val="24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694" w:type="dxa"/>
          </w:tcPr>
          <w:p w:rsidR="00941359" w:rsidRPr="00517DC1" w:rsidRDefault="00941359" w:rsidP="00941359">
            <w:pPr>
              <w:jc w:val="center"/>
              <w:rPr>
                <w:noProof/>
                <w:sz w:val="24"/>
                <w:szCs w:val="24"/>
              </w:rPr>
            </w:pPr>
            <w:r w:rsidRPr="00517DC1">
              <w:rPr>
                <w:noProof/>
                <w:sz w:val="24"/>
                <w:szCs w:val="24"/>
              </w:rPr>
              <w:t>11</w:t>
            </w:r>
          </w:p>
        </w:tc>
      </w:tr>
      <w:tr w:rsidR="00941359" w:rsidRPr="00517DC1" w:rsidTr="00517DC1">
        <w:trPr>
          <w:cantSplit/>
        </w:trPr>
        <w:tc>
          <w:tcPr>
            <w:tcW w:w="7371" w:type="dxa"/>
          </w:tcPr>
          <w:p w:rsidR="00941359" w:rsidRPr="00517DC1" w:rsidRDefault="00941359">
            <w:pPr>
              <w:rPr>
                <w:noProof/>
                <w:sz w:val="24"/>
                <w:szCs w:val="24"/>
              </w:rPr>
            </w:pPr>
            <w:r w:rsidRPr="00517DC1">
              <w:rPr>
                <w:noProof/>
                <w:sz w:val="24"/>
                <w:szCs w:val="24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694" w:type="dxa"/>
          </w:tcPr>
          <w:p w:rsidR="00941359" w:rsidRPr="00517DC1" w:rsidRDefault="00941359" w:rsidP="00517DC1">
            <w:pPr>
              <w:jc w:val="center"/>
              <w:rPr>
                <w:noProof/>
                <w:sz w:val="24"/>
                <w:szCs w:val="24"/>
              </w:rPr>
            </w:pPr>
            <w:r w:rsidRPr="00517DC1">
              <w:rPr>
                <w:noProof/>
                <w:sz w:val="24"/>
                <w:szCs w:val="24"/>
              </w:rPr>
              <w:t>1</w:t>
            </w:r>
            <w:r w:rsidR="00517DC1" w:rsidRPr="00517DC1">
              <w:rPr>
                <w:noProof/>
                <w:sz w:val="24"/>
                <w:szCs w:val="24"/>
              </w:rPr>
              <w:t>6</w:t>
            </w:r>
          </w:p>
        </w:tc>
      </w:tr>
      <w:tr w:rsidR="00941359" w:rsidRPr="00517DC1" w:rsidTr="00517DC1">
        <w:trPr>
          <w:cantSplit/>
        </w:trPr>
        <w:tc>
          <w:tcPr>
            <w:tcW w:w="7371" w:type="dxa"/>
          </w:tcPr>
          <w:p w:rsidR="00941359" w:rsidRPr="00517DC1" w:rsidRDefault="00941359">
            <w:pPr>
              <w:rPr>
                <w:noProof/>
                <w:sz w:val="24"/>
                <w:szCs w:val="24"/>
              </w:rPr>
            </w:pPr>
            <w:r w:rsidRPr="00517DC1">
              <w:rPr>
                <w:noProof/>
                <w:sz w:val="24"/>
                <w:szCs w:val="24"/>
              </w:rPr>
              <w:t>0004.0016.0162.1003 Борьба с коррупцией</w:t>
            </w:r>
          </w:p>
        </w:tc>
        <w:tc>
          <w:tcPr>
            <w:tcW w:w="2694" w:type="dxa"/>
          </w:tcPr>
          <w:p w:rsidR="00941359" w:rsidRPr="00517DC1" w:rsidRDefault="00941359" w:rsidP="00941359">
            <w:pPr>
              <w:jc w:val="center"/>
              <w:rPr>
                <w:noProof/>
                <w:sz w:val="24"/>
                <w:szCs w:val="24"/>
              </w:rPr>
            </w:pPr>
            <w:r w:rsidRPr="00517DC1">
              <w:rPr>
                <w:noProof/>
                <w:sz w:val="24"/>
                <w:szCs w:val="24"/>
              </w:rPr>
              <w:t>2</w:t>
            </w:r>
          </w:p>
        </w:tc>
      </w:tr>
      <w:tr w:rsidR="00941359" w:rsidRPr="00517DC1" w:rsidTr="00517DC1">
        <w:trPr>
          <w:cantSplit/>
        </w:trPr>
        <w:tc>
          <w:tcPr>
            <w:tcW w:w="7371" w:type="dxa"/>
          </w:tcPr>
          <w:p w:rsidR="00941359" w:rsidRPr="00517DC1" w:rsidRDefault="00941359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694" w:type="dxa"/>
          </w:tcPr>
          <w:p w:rsidR="00941359" w:rsidRPr="00517DC1" w:rsidRDefault="00941359" w:rsidP="00941359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41359" w:rsidRPr="00517DC1" w:rsidTr="00517DC1">
        <w:trPr>
          <w:cantSplit/>
        </w:trPr>
        <w:tc>
          <w:tcPr>
            <w:tcW w:w="7371" w:type="dxa"/>
          </w:tcPr>
          <w:p w:rsidR="00941359" w:rsidRPr="00517DC1" w:rsidRDefault="00941359">
            <w:pPr>
              <w:rPr>
                <w:noProof/>
                <w:sz w:val="24"/>
                <w:szCs w:val="24"/>
              </w:rPr>
            </w:pPr>
            <w:r w:rsidRPr="00517DC1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694" w:type="dxa"/>
          </w:tcPr>
          <w:p w:rsidR="00941359" w:rsidRPr="00517DC1" w:rsidRDefault="00941359" w:rsidP="00941359">
            <w:pPr>
              <w:jc w:val="center"/>
              <w:rPr>
                <w:noProof/>
                <w:sz w:val="24"/>
                <w:szCs w:val="24"/>
              </w:rPr>
            </w:pPr>
            <w:r w:rsidRPr="00517DC1">
              <w:rPr>
                <w:noProof/>
                <w:sz w:val="24"/>
                <w:szCs w:val="24"/>
              </w:rPr>
              <w:t>198</w:t>
            </w:r>
          </w:p>
        </w:tc>
      </w:tr>
    </w:tbl>
    <w:p w:rsidR="007E41D5" w:rsidRPr="00517DC1" w:rsidRDefault="007E41D5">
      <w:pPr>
        <w:rPr>
          <w:noProof/>
          <w:sz w:val="24"/>
          <w:szCs w:val="24"/>
        </w:rPr>
      </w:pPr>
    </w:p>
    <w:p w:rsidR="007E41D5" w:rsidRPr="00517DC1" w:rsidRDefault="007E41D5">
      <w:pPr>
        <w:rPr>
          <w:noProof/>
          <w:sz w:val="24"/>
          <w:szCs w:val="24"/>
        </w:rPr>
      </w:pPr>
    </w:p>
    <w:p w:rsidR="007E41D5" w:rsidRPr="00517DC1" w:rsidRDefault="007E41D5">
      <w:pPr>
        <w:rPr>
          <w:noProof/>
          <w:sz w:val="24"/>
          <w:szCs w:val="24"/>
        </w:rPr>
      </w:pPr>
    </w:p>
    <w:sectPr w:rsidR="007E41D5" w:rsidRPr="00517DC1" w:rsidSect="00517DC1">
      <w:headerReference w:type="default" r:id="rId8"/>
      <w:pgSz w:w="11907" w:h="16840" w:code="9"/>
      <w:pgMar w:top="1440" w:right="567" w:bottom="1440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1D5" w:rsidRDefault="007E41D5" w:rsidP="007E41D5">
      <w:r>
        <w:separator/>
      </w:r>
    </w:p>
  </w:endnote>
  <w:endnote w:type="continuationSeparator" w:id="0">
    <w:p w:rsidR="007E41D5" w:rsidRDefault="007E41D5" w:rsidP="007E4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1D5" w:rsidRDefault="007E41D5" w:rsidP="007E41D5">
      <w:r>
        <w:separator/>
      </w:r>
    </w:p>
  </w:footnote>
  <w:footnote w:type="continuationSeparator" w:id="0">
    <w:p w:rsidR="007E41D5" w:rsidRDefault="007E41D5" w:rsidP="007E41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0507134"/>
      <w:docPartObj>
        <w:docPartGallery w:val="Page Numbers (Top of Page)"/>
        <w:docPartUnique/>
      </w:docPartObj>
    </w:sdtPr>
    <w:sdtEndPr/>
    <w:sdtContent>
      <w:p w:rsidR="007E41D5" w:rsidRDefault="007E41D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7DC1">
          <w:rPr>
            <w:noProof/>
          </w:rPr>
          <w:t>2</w:t>
        </w:r>
        <w:r>
          <w:fldChar w:fldCharType="end"/>
        </w:r>
      </w:p>
    </w:sdtContent>
  </w:sdt>
  <w:p w:rsidR="007E41D5" w:rsidRDefault="007E41D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359"/>
    <w:rsid w:val="00517DC1"/>
    <w:rsid w:val="007E31C9"/>
    <w:rsid w:val="007E41D5"/>
    <w:rsid w:val="0094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1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E41D5"/>
  </w:style>
  <w:style w:type="paragraph" w:styleId="a5">
    <w:name w:val="footer"/>
    <w:basedOn w:val="a"/>
    <w:link w:val="a6"/>
    <w:uiPriority w:val="99"/>
    <w:unhideWhenUsed/>
    <w:rsid w:val="007E41D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E41D5"/>
  </w:style>
  <w:style w:type="paragraph" w:styleId="a7">
    <w:name w:val="Balloon Text"/>
    <w:basedOn w:val="a"/>
    <w:link w:val="a8"/>
    <w:uiPriority w:val="99"/>
    <w:semiHidden/>
    <w:unhideWhenUsed/>
    <w:rsid w:val="007E41D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41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1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E41D5"/>
  </w:style>
  <w:style w:type="paragraph" w:styleId="a5">
    <w:name w:val="footer"/>
    <w:basedOn w:val="a"/>
    <w:link w:val="a6"/>
    <w:uiPriority w:val="99"/>
    <w:unhideWhenUsed/>
    <w:rsid w:val="007E41D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E41D5"/>
  </w:style>
  <w:style w:type="paragraph" w:styleId="a7">
    <w:name w:val="Balloon Text"/>
    <w:basedOn w:val="a"/>
    <w:link w:val="a8"/>
    <w:uiPriority w:val="99"/>
    <w:semiHidden/>
    <w:unhideWhenUsed/>
    <w:rsid w:val="007E41D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41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12</TotalTime>
  <Pages>2</Pages>
  <Words>295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Павлюченко Ольга Петровна</cp:lastModifiedBy>
  <cp:revision>3</cp:revision>
  <cp:lastPrinted>2020-01-10T04:30:00Z</cp:lastPrinted>
  <dcterms:created xsi:type="dcterms:W3CDTF">2020-01-09T00:34:00Z</dcterms:created>
  <dcterms:modified xsi:type="dcterms:W3CDTF">2020-01-10T04:35:00Z</dcterms:modified>
</cp:coreProperties>
</file>